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A1" w:rsidRDefault="00965FA1" w:rsidP="00A85A12">
      <w:pPr>
        <w:spacing w:after="0"/>
        <w:rPr>
          <w:rFonts w:cs="Arial"/>
          <w:b/>
          <w:sz w:val="32"/>
          <w:szCs w:val="32"/>
        </w:rPr>
      </w:pPr>
      <w:r w:rsidRPr="00A85A12">
        <w:rPr>
          <w:rFonts w:cs="Arial"/>
          <w:b/>
          <w:sz w:val="32"/>
          <w:szCs w:val="32"/>
        </w:rPr>
        <w:t>Portal Point</w:t>
      </w:r>
    </w:p>
    <w:p w:rsidR="00A85A12" w:rsidRPr="00A85A12" w:rsidRDefault="00A85A12" w:rsidP="00A85A12">
      <w:pPr>
        <w:spacing w:after="0"/>
        <w:rPr>
          <w:rFonts w:cs="Arial"/>
          <w:b/>
          <w:szCs w:val="24"/>
        </w:rPr>
      </w:pPr>
    </w:p>
    <w:p w:rsidR="00965FA1" w:rsidRPr="00A85A12" w:rsidRDefault="00965FA1" w:rsidP="00A85A12">
      <w:pPr>
        <w:spacing w:after="0"/>
        <w:rPr>
          <w:rFonts w:ascii="Times New Roman" w:hAnsi="Times New Roman"/>
          <w:sz w:val="22"/>
        </w:rPr>
      </w:pPr>
      <w:r w:rsidRPr="00A85A12">
        <w:rPr>
          <w:rFonts w:ascii="Times New Roman" w:hAnsi="Times New Roman"/>
          <w:sz w:val="22"/>
        </w:rPr>
        <w:t>64°30´S 61°46´W</w:t>
      </w:r>
      <w:r w:rsidRPr="00A85A12" w:rsidDel="00011150">
        <w:rPr>
          <w:rFonts w:ascii="Times New Roman" w:hAnsi="Times New Roman"/>
          <w:sz w:val="22"/>
        </w:rPr>
        <w:t xml:space="preserve"> </w:t>
      </w:r>
      <w:r w:rsidRPr="00A85A12">
        <w:rPr>
          <w:rFonts w:ascii="Times New Roman" w:hAnsi="Times New Roman"/>
          <w:sz w:val="22"/>
        </w:rPr>
        <w:t>N</w:t>
      </w:r>
      <w:r w:rsidR="00A85A12">
        <w:rPr>
          <w:rFonts w:ascii="Times New Roman" w:hAnsi="Times New Roman"/>
          <w:sz w:val="22"/>
        </w:rPr>
        <w:t xml:space="preserve">orth </w:t>
      </w:r>
      <w:r w:rsidRPr="00A85A12">
        <w:rPr>
          <w:rFonts w:ascii="Times New Roman" w:hAnsi="Times New Roman"/>
          <w:sz w:val="22"/>
        </w:rPr>
        <w:t>E</w:t>
      </w:r>
      <w:r w:rsidR="00A85A12">
        <w:rPr>
          <w:rFonts w:ascii="Times New Roman" w:hAnsi="Times New Roman"/>
          <w:sz w:val="22"/>
        </w:rPr>
        <w:t>ast</w:t>
      </w:r>
      <w:r w:rsidRPr="00A85A12">
        <w:rPr>
          <w:rFonts w:ascii="Times New Roman" w:hAnsi="Times New Roman"/>
          <w:sz w:val="22"/>
        </w:rPr>
        <w:t xml:space="preserve"> point of the Reclus peninsula on the </w:t>
      </w:r>
      <w:proofErr w:type="spellStart"/>
      <w:r w:rsidRPr="00A85A12">
        <w:rPr>
          <w:rFonts w:ascii="Times New Roman" w:hAnsi="Times New Roman"/>
          <w:sz w:val="22"/>
        </w:rPr>
        <w:t>Danco</w:t>
      </w:r>
      <w:proofErr w:type="spellEnd"/>
      <w:r w:rsidRPr="00A85A12">
        <w:rPr>
          <w:rFonts w:ascii="Times New Roman" w:hAnsi="Times New Roman"/>
          <w:sz w:val="22"/>
        </w:rPr>
        <w:t xml:space="preserve"> Coast</w:t>
      </w:r>
    </w:p>
    <w:p w:rsidR="00965FA1" w:rsidRPr="00A85A12" w:rsidRDefault="00965FA1" w:rsidP="00A85A12">
      <w:pPr>
        <w:spacing w:after="0"/>
        <w:rPr>
          <w:rFonts w:ascii="Times New Roman" w:hAnsi="Times New Roman"/>
          <w:b/>
          <w:sz w:val="22"/>
          <w:u w:val="single"/>
        </w:rPr>
      </w:pPr>
    </w:p>
    <w:p w:rsidR="00965FA1" w:rsidRDefault="00965FA1" w:rsidP="00A85A12">
      <w:pPr>
        <w:spacing w:after="0"/>
        <w:rPr>
          <w:rFonts w:ascii="Times New Roman" w:hAnsi="Times New Roman"/>
          <w:b/>
          <w:szCs w:val="24"/>
        </w:rPr>
      </w:pPr>
      <w:r w:rsidRPr="00A85A12">
        <w:rPr>
          <w:rFonts w:ascii="Times New Roman" w:hAnsi="Times New Roman"/>
          <w:b/>
          <w:szCs w:val="24"/>
        </w:rPr>
        <w:t>Key Features</w:t>
      </w:r>
    </w:p>
    <w:p w:rsidR="00A85A12" w:rsidRPr="00A85A12" w:rsidRDefault="00A85A12" w:rsidP="00A85A12">
      <w:pPr>
        <w:spacing w:after="0"/>
        <w:rPr>
          <w:rFonts w:ascii="Times New Roman" w:hAnsi="Times New Roman"/>
          <w:b/>
          <w:szCs w:val="24"/>
        </w:rPr>
      </w:pPr>
    </w:p>
    <w:p w:rsidR="00A85A12" w:rsidRPr="00C26028" w:rsidRDefault="00C26028" w:rsidP="00C260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2"/>
          <w:lang w:val="en-AU" w:eastAsia="en-AU"/>
        </w:rPr>
      </w:pPr>
      <w:r w:rsidRPr="00C26028">
        <w:rPr>
          <w:rFonts w:ascii="Times New Roman" w:eastAsia="Times New Roman" w:hAnsi="Times New Roman"/>
          <w:sz w:val="22"/>
          <w:lang w:val="en-AU" w:eastAsia="en-AU"/>
        </w:rPr>
        <w:t>Accessible glacier walk and glacial scenery</w:t>
      </w:r>
    </w:p>
    <w:p w:rsidR="00C26028" w:rsidRPr="00C26028" w:rsidRDefault="00C26028" w:rsidP="00C26028">
      <w:pPr>
        <w:pStyle w:val="ListParagraph"/>
        <w:spacing w:after="0" w:line="240" w:lineRule="auto"/>
        <w:rPr>
          <w:rFonts w:ascii="Times New Roman" w:hAnsi="Times New Roman"/>
          <w:sz w:val="22"/>
          <w:lang w:val="en-AU" w:eastAsia="en-AU"/>
        </w:rPr>
      </w:pPr>
    </w:p>
    <w:p w:rsidR="00965FA1" w:rsidRPr="00A85A12" w:rsidRDefault="00965FA1" w:rsidP="00A85A1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2"/>
          <w:lang w:val="en-AU" w:eastAsia="en-AU"/>
        </w:rPr>
      </w:pPr>
      <w:r w:rsidRPr="00A85A12">
        <w:rPr>
          <w:rFonts w:ascii="Times New Roman" w:hAnsi="Times New Roman"/>
          <w:sz w:val="22"/>
          <w:lang w:val="en-AU" w:eastAsia="en-AU"/>
        </w:rPr>
        <w:t>Continental landing site</w:t>
      </w:r>
    </w:p>
    <w:p w:rsidR="00965FA1" w:rsidRPr="00A85A12" w:rsidRDefault="00965FA1" w:rsidP="00A85A12">
      <w:pPr>
        <w:spacing w:after="0"/>
        <w:rPr>
          <w:rFonts w:ascii="Times New Roman" w:hAnsi="Times New Roman"/>
          <w:sz w:val="22"/>
          <w:u w:val="single"/>
        </w:rPr>
      </w:pPr>
    </w:p>
    <w:p w:rsidR="00965FA1" w:rsidRPr="00A85A12" w:rsidRDefault="00965FA1" w:rsidP="00A85A12">
      <w:pPr>
        <w:spacing w:after="0"/>
        <w:rPr>
          <w:rFonts w:ascii="Times New Roman" w:hAnsi="Times New Roman"/>
          <w:b/>
          <w:szCs w:val="24"/>
        </w:rPr>
      </w:pPr>
      <w:r w:rsidRPr="00A85A12">
        <w:rPr>
          <w:rFonts w:ascii="Times New Roman" w:hAnsi="Times New Roman"/>
          <w:b/>
          <w:szCs w:val="24"/>
        </w:rPr>
        <w:t>Description</w:t>
      </w:r>
    </w:p>
    <w:p w:rsidR="00965FA1" w:rsidRPr="00A85A12" w:rsidRDefault="00965FA1" w:rsidP="00A85A12">
      <w:pPr>
        <w:spacing w:after="0"/>
        <w:rPr>
          <w:rFonts w:ascii="Times New Roman" w:hAnsi="Times New Roman"/>
          <w:sz w:val="22"/>
          <w:u w:val="single"/>
        </w:rPr>
      </w:pPr>
    </w:p>
    <w:p w:rsidR="00965FA1" w:rsidRPr="00A85A12" w:rsidRDefault="00965FA1" w:rsidP="00A85A12">
      <w:pPr>
        <w:spacing w:after="0"/>
        <w:rPr>
          <w:rFonts w:ascii="Times New Roman" w:hAnsi="Times New Roman"/>
          <w:sz w:val="22"/>
        </w:rPr>
      </w:pPr>
      <w:r w:rsidRPr="00A85A12">
        <w:rPr>
          <w:rFonts w:ascii="Times New Roman" w:hAnsi="Times New Roman"/>
          <w:sz w:val="22"/>
        </w:rPr>
        <w:t>TOPOGRAPHY</w:t>
      </w:r>
    </w:p>
    <w:p w:rsidR="00965FA1" w:rsidRPr="00A85A12" w:rsidRDefault="00965FA1" w:rsidP="00A85A12">
      <w:pPr>
        <w:spacing w:after="0"/>
        <w:rPr>
          <w:rFonts w:ascii="Times New Roman" w:hAnsi="Times New Roman"/>
          <w:sz w:val="22"/>
        </w:rPr>
      </w:pPr>
      <w:r w:rsidRPr="00A85A12">
        <w:rPr>
          <w:rFonts w:ascii="Times New Roman" w:hAnsi="Times New Roman"/>
          <w:sz w:val="22"/>
        </w:rPr>
        <w:t xml:space="preserve">Narrow point in the northeast part of </w:t>
      </w:r>
      <w:hyperlink r:id="rId5" w:tooltip="Reclus Peninsula" w:history="1">
        <w:r w:rsidRPr="00A85A12">
          <w:rPr>
            <w:rStyle w:val="Hyperlink"/>
            <w:rFonts w:ascii="Times New Roman" w:hAnsi="Times New Roman"/>
            <w:color w:val="auto"/>
            <w:sz w:val="22"/>
            <w:u w:val="none"/>
          </w:rPr>
          <w:t>Reclus Peninsula</w:t>
        </w:r>
      </w:hyperlink>
      <w:r w:rsidRPr="00A85A12">
        <w:rPr>
          <w:rFonts w:ascii="Times New Roman" w:hAnsi="Times New Roman"/>
          <w:sz w:val="22"/>
        </w:rPr>
        <w:t xml:space="preserve">, includes a high promontory with views across entrance to </w:t>
      </w:r>
      <w:smartTag w:uri="urn:schemas-microsoft-com:office:smarttags" w:element="metricconverter">
        <w:smartTagPr>
          <w:attr w:name="ProductID" w:val="5 metres"/>
        </w:smartTagPr>
        <w:r w:rsidRPr="00A85A12">
          <w:rPr>
            <w:rFonts w:ascii="Times New Roman" w:hAnsi="Times New Roman"/>
            <w:sz w:val="22"/>
          </w:rPr>
          <w:t xml:space="preserve">Charlotte </w:t>
        </w:r>
        <w:smartTag w:uri="urn:schemas-microsoft-com:office:smarttags" w:element="metricconverter">
          <w:smartTagPr>
            <w:attr w:name="ProductID" w:val="5 metres"/>
          </w:smartTagPr>
          <w:r w:rsidRPr="00A85A12">
            <w:rPr>
              <w:rFonts w:ascii="Times New Roman" w:hAnsi="Times New Roman"/>
              <w:sz w:val="22"/>
            </w:rPr>
            <w:t>Bay</w:t>
          </w:r>
        </w:smartTag>
      </w:smartTag>
      <w:r w:rsidRPr="00A85A12">
        <w:rPr>
          <w:rFonts w:ascii="Times New Roman" w:hAnsi="Times New Roman"/>
          <w:sz w:val="22"/>
        </w:rPr>
        <w:t xml:space="preserve">. Two small peninsulas protrude from the </w:t>
      </w:r>
      <w:r w:rsidR="00A85A12" w:rsidRPr="00A85A12">
        <w:rPr>
          <w:rFonts w:ascii="Times New Roman" w:hAnsi="Times New Roman"/>
          <w:sz w:val="22"/>
        </w:rPr>
        <w:t>point;</w:t>
      </w:r>
      <w:r w:rsidRPr="00A85A12">
        <w:rPr>
          <w:rFonts w:ascii="Times New Roman" w:hAnsi="Times New Roman"/>
          <w:sz w:val="22"/>
        </w:rPr>
        <w:t xml:space="preserve"> one circular is shape and the other lowing lying and rocky. </w:t>
      </w:r>
    </w:p>
    <w:p w:rsidR="00965FA1" w:rsidRPr="00A85A12" w:rsidRDefault="00965FA1" w:rsidP="00A85A12">
      <w:pPr>
        <w:spacing w:after="0"/>
        <w:rPr>
          <w:rFonts w:ascii="Times New Roman" w:hAnsi="Times New Roman"/>
          <w:sz w:val="22"/>
        </w:rPr>
      </w:pPr>
    </w:p>
    <w:p w:rsidR="00965FA1" w:rsidRPr="00A85A12" w:rsidRDefault="00965FA1" w:rsidP="00A85A12">
      <w:pPr>
        <w:spacing w:after="0"/>
        <w:rPr>
          <w:rFonts w:ascii="Times New Roman" w:hAnsi="Times New Roman"/>
          <w:sz w:val="22"/>
        </w:rPr>
      </w:pPr>
      <w:r w:rsidRPr="00A85A12">
        <w:rPr>
          <w:rFonts w:ascii="Times New Roman" w:hAnsi="Times New Roman"/>
          <w:sz w:val="22"/>
        </w:rPr>
        <w:t>FAUNA</w:t>
      </w:r>
    </w:p>
    <w:p w:rsidR="00A85A12" w:rsidRDefault="00965FA1" w:rsidP="00A85A12">
      <w:pPr>
        <w:spacing w:after="0" w:line="240" w:lineRule="auto"/>
        <w:rPr>
          <w:rFonts w:ascii="Times New Roman" w:hAnsi="Times New Roman"/>
          <w:sz w:val="22"/>
          <w:lang w:val="en-AU" w:eastAsia="en-AU"/>
        </w:rPr>
      </w:pPr>
      <w:r w:rsidRPr="00A85A12">
        <w:rPr>
          <w:rFonts w:ascii="Times New Roman" w:hAnsi="Times New Roman"/>
          <w:sz w:val="22"/>
          <w:lang w:val="en-AU" w:eastAsia="en-AU"/>
        </w:rPr>
        <w:t>Hauled out</w:t>
      </w:r>
      <w:r w:rsidR="00A85A12">
        <w:rPr>
          <w:rFonts w:ascii="Times New Roman" w:hAnsi="Times New Roman"/>
          <w:sz w:val="22"/>
          <w:lang w:val="en-AU" w:eastAsia="en-AU"/>
        </w:rPr>
        <w:t xml:space="preserve"> - Fur seals and Weddell seals.</w:t>
      </w:r>
    </w:p>
    <w:p w:rsidR="00A85A12" w:rsidRDefault="00965FA1" w:rsidP="00A85A12">
      <w:pPr>
        <w:spacing w:after="0" w:line="240" w:lineRule="auto"/>
        <w:rPr>
          <w:rFonts w:ascii="Times New Roman" w:hAnsi="Times New Roman"/>
          <w:sz w:val="22"/>
        </w:rPr>
      </w:pPr>
      <w:r w:rsidRPr="00A85A12">
        <w:rPr>
          <w:rFonts w:ascii="Times New Roman" w:hAnsi="Times New Roman"/>
          <w:sz w:val="22"/>
          <w:lang w:val="en-AU" w:eastAsia="en-AU"/>
        </w:rPr>
        <w:t>Resting - Giant Petrel and Blue-Eyed Shag.</w:t>
      </w:r>
      <w:r w:rsidR="000907F2" w:rsidRPr="00A85A12">
        <w:rPr>
          <w:rFonts w:ascii="Times New Roman" w:hAnsi="Times New Roman"/>
          <w:sz w:val="22"/>
        </w:rPr>
        <w:t xml:space="preserve"> </w:t>
      </w:r>
    </w:p>
    <w:p w:rsidR="00965FA1" w:rsidRPr="00A85A12" w:rsidRDefault="000907F2" w:rsidP="00A85A12">
      <w:pPr>
        <w:spacing w:after="0" w:line="240" w:lineRule="auto"/>
        <w:rPr>
          <w:rFonts w:ascii="Times New Roman" w:hAnsi="Times New Roman"/>
          <w:sz w:val="22"/>
          <w:lang w:val="en-AU" w:eastAsia="en-AU"/>
        </w:rPr>
      </w:pPr>
      <w:r w:rsidRPr="00A85A12">
        <w:rPr>
          <w:rFonts w:ascii="Times New Roman" w:hAnsi="Times New Roman"/>
          <w:sz w:val="22"/>
        </w:rPr>
        <w:t xml:space="preserve">Individuals occasionally present: Gentoo penguin, Southern Giant Petrel and Brown </w:t>
      </w:r>
      <w:proofErr w:type="spellStart"/>
      <w:r w:rsidRPr="00A85A12">
        <w:rPr>
          <w:rFonts w:ascii="Times New Roman" w:hAnsi="Times New Roman"/>
          <w:sz w:val="22"/>
        </w:rPr>
        <w:t>Skua</w:t>
      </w:r>
      <w:proofErr w:type="spellEnd"/>
      <w:r w:rsidRPr="00A85A12">
        <w:rPr>
          <w:rFonts w:ascii="Times New Roman" w:hAnsi="Times New Roman"/>
          <w:sz w:val="22"/>
        </w:rPr>
        <w:t>.</w:t>
      </w:r>
    </w:p>
    <w:p w:rsidR="00965FA1" w:rsidRPr="00A85A12" w:rsidRDefault="00965FA1" w:rsidP="00A85A12">
      <w:pPr>
        <w:spacing w:after="0" w:line="240" w:lineRule="auto"/>
        <w:rPr>
          <w:rFonts w:ascii="Times New Roman" w:hAnsi="Times New Roman"/>
          <w:sz w:val="22"/>
          <w:lang w:val="en-AU" w:eastAsia="en-AU"/>
        </w:rPr>
      </w:pPr>
    </w:p>
    <w:p w:rsidR="00965FA1" w:rsidRPr="00A85A12" w:rsidRDefault="00965FA1" w:rsidP="00A85A12">
      <w:pPr>
        <w:spacing w:after="0" w:line="240" w:lineRule="auto"/>
        <w:rPr>
          <w:rFonts w:ascii="Times New Roman" w:hAnsi="Times New Roman"/>
          <w:sz w:val="22"/>
          <w:lang w:val="en-AU" w:eastAsia="en-AU"/>
        </w:rPr>
      </w:pPr>
      <w:r w:rsidRPr="00A85A12">
        <w:rPr>
          <w:rFonts w:ascii="Times New Roman" w:hAnsi="Times New Roman"/>
          <w:sz w:val="22"/>
          <w:lang w:val="en-AU" w:eastAsia="en-AU"/>
        </w:rPr>
        <w:t>OTHER</w:t>
      </w:r>
    </w:p>
    <w:p w:rsidR="00965FA1" w:rsidRDefault="00965FA1" w:rsidP="00C26028">
      <w:pPr>
        <w:spacing w:after="0" w:line="240" w:lineRule="auto"/>
        <w:rPr>
          <w:rFonts w:ascii="Times New Roman" w:hAnsi="Times New Roman"/>
          <w:sz w:val="22"/>
        </w:rPr>
      </w:pPr>
      <w:r w:rsidRPr="00C26028">
        <w:rPr>
          <w:rFonts w:ascii="Times New Roman" w:hAnsi="Times New Roman"/>
          <w:sz w:val="22"/>
        </w:rPr>
        <w:t xml:space="preserve">Site of the remains of </w:t>
      </w:r>
      <w:r w:rsidR="00C26028">
        <w:rPr>
          <w:rFonts w:ascii="Times New Roman" w:hAnsi="Times New Roman"/>
          <w:sz w:val="22"/>
        </w:rPr>
        <w:t xml:space="preserve">British </w:t>
      </w:r>
      <w:r w:rsidR="00C26028" w:rsidRPr="00C26028">
        <w:rPr>
          <w:rFonts w:ascii="Times New Roman" w:hAnsi="Times New Roman"/>
          <w:sz w:val="22"/>
          <w:lang w:val="en"/>
        </w:rPr>
        <w:t xml:space="preserve">hut CR </w:t>
      </w:r>
      <w:r w:rsidR="00C26028">
        <w:rPr>
          <w:rFonts w:ascii="Times New Roman" w:hAnsi="Times New Roman"/>
          <w:sz w:val="22"/>
          <w:lang w:val="en"/>
        </w:rPr>
        <w:t>(</w:t>
      </w:r>
      <w:r w:rsidR="00C26028" w:rsidRPr="00C26028">
        <w:rPr>
          <w:rFonts w:ascii="Times New Roman" w:hAnsi="Times New Roman"/>
          <w:sz w:val="22"/>
          <w:lang w:val="en"/>
        </w:rPr>
        <w:t>Cape Reclus</w:t>
      </w:r>
      <w:r w:rsidR="00C26028">
        <w:rPr>
          <w:rFonts w:ascii="Times New Roman" w:hAnsi="Times New Roman"/>
          <w:sz w:val="22"/>
          <w:lang w:val="en"/>
        </w:rPr>
        <w:t>)</w:t>
      </w:r>
      <w:r w:rsidR="00C26028" w:rsidRPr="00C26028">
        <w:rPr>
          <w:rFonts w:ascii="Times New Roman" w:hAnsi="Times New Roman"/>
          <w:sz w:val="22"/>
          <w:lang w:val="en"/>
        </w:rPr>
        <w:t>, also known as Portal Point</w:t>
      </w:r>
      <w:r w:rsidR="00C26028">
        <w:rPr>
          <w:rFonts w:ascii="Times New Roman" w:hAnsi="Times New Roman"/>
          <w:sz w:val="22"/>
          <w:lang w:val="en"/>
        </w:rPr>
        <w:t>, (</w:t>
      </w:r>
      <w:r w:rsidR="00C26028" w:rsidRPr="00C26028">
        <w:rPr>
          <w:rFonts w:ascii="Times New Roman" w:hAnsi="Times New Roman"/>
          <w:sz w:val="22"/>
          <w:lang w:val="en"/>
        </w:rPr>
        <w:t xml:space="preserve">established in 1956, and occupied intermittently for survey work, 1957-58. </w:t>
      </w:r>
      <w:r w:rsidR="00C26028" w:rsidRPr="00C26028">
        <w:rPr>
          <w:rFonts w:ascii="Times New Roman" w:hAnsi="Times New Roman"/>
          <w:sz w:val="22"/>
        </w:rPr>
        <w:t>Party from </w:t>
      </w:r>
      <w:proofErr w:type="spellStart"/>
      <w:r w:rsidR="00C26028" w:rsidRPr="00C26028">
        <w:rPr>
          <w:rFonts w:ascii="Times New Roman" w:hAnsi="Times New Roman"/>
          <w:sz w:val="22"/>
        </w:rPr>
        <w:fldChar w:fldCharType="begin"/>
      </w:r>
      <w:r w:rsidR="00C26028" w:rsidRPr="00C26028">
        <w:rPr>
          <w:rFonts w:ascii="Times New Roman" w:hAnsi="Times New Roman"/>
          <w:sz w:val="22"/>
        </w:rPr>
        <w:instrText xml:space="preserve"> HYPERLINK "https://www.bas.ac.uk/about/about-bas/our-history/british-research-stations-and-refuges/danco-island-o/" </w:instrText>
      </w:r>
      <w:r w:rsidR="00C26028" w:rsidRPr="00C26028">
        <w:rPr>
          <w:rFonts w:ascii="Times New Roman" w:hAnsi="Times New Roman"/>
          <w:sz w:val="22"/>
        </w:rPr>
        <w:fldChar w:fldCharType="separate"/>
      </w:r>
      <w:r w:rsidR="00C26028" w:rsidRPr="00C26028">
        <w:rPr>
          <w:rStyle w:val="Hyperlink"/>
          <w:rFonts w:ascii="Times New Roman" w:hAnsi="Times New Roman"/>
          <w:color w:val="auto"/>
          <w:sz w:val="22"/>
          <w:u w:val="none"/>
        </w:rPr>
        <w:t>Danco</w:t>
      </w:r>
      <w:proofErr w:type="spellEnd"/>
      <w:r w:rsidR="00C26028" w:rsidRPr="00C26028">
        <w:rPr>
          <w:rStyle w:val="Hyperlink"/>
          <w:rFonts w:ascii="Times New Roman" w:hAnsi="Times New Roman"/>
          <w:color w:val="auto"/>
          <w:sz w:val="22"/>
          <w:u w:val="none"/>
        </w:rPr>
        <w:t xml:space="preserve"> Island (Station O)</w:t>
      </w:r>
      <w:r w:rsidR="00C26028" w:rsidRPr="00C26028">
        <w:rPr>
          <w:rFonts w:ascii="Times New Roman" w:hAnsi="Times New Roman"/>
          <w:sz w:val="22"/>
        </w:rPr>
        <w:fldChar w:fldCharType="end"/>
      </w:r>
      <w:r w:rsidR="00C26028" w:rsidRPr="00C26028">
        <w:rPr>
          <w:rFonts w:ascii="Times New Roman" w:hAnsi="Times New Roman"/>
          <w:sz w:val="22"/>
        </w:rPr>
        <w:t xml:space="preserve"> wintered there 1957 </w:t>
      </w:r>
      <w:r w:rsidR="00C26028">
        <w:rPr>
          <w:rFonts w:ascii="Times New Roman" w:hAnsi="Times New Roman"/>
          <w:sz w:val="22"/>
        </w:rPr>
        <w:t>to continue local survey work. Four</w:t>
      </w:r>
      <w:r w:rsidR="00C26028" w:rsidRPr="00C26028">
        <w:rPr>
          <w:rFonts w:ascii="Times New Roman" w:hAnsi="Times New Roman"/>
          <w:sz w:val="22"/>
        </w:rPr>
        <w:t>-man party, led by Sir Wally Herbert, completed the first traverse by dog team from Hope Bay to Cape Reclus 9 Oct-30 Dec 1957.</w:t>
      </w:r>
    </w:p>
    <w:p w:rsidR="00C26028" w:rsidRPr="00C26028" w:rsidRDefault="00C26028" w:rsidP="00C26028">
      <w:pPr>
        <w:spacing w:after="0" w:line="240" w:lineRule="auto"/>
        <w:rPr>
          <w:rFonts w:ascii="Times New Roman" w:hAnsi="Times New Roman"/>
          <w:sz w:val="22"/>
        </w:rPr>
      </w:pPr>
    </w:p>
    <w:p w:rsidR="00C26028" w:rsidRPr="00C26028" w:rsidRDefault="00C26028" w:rsidP="00C26028">
      <w:pPr>
        <w:spacing w:after="0" w:line="240" w:lineRule="auto"/>
        <w:rPr>
          <w:rFonts w:ascii="Times New Roman" w:hAnsi="Times New Roman"/>
          <w:sz w:val="22"/>
          <w:lang w:val="en"/>
        </w:rPr>
      </w:pPr>
      <w:r w:rsidRPr="00C26028">
        <w:rPr>
          <w:rFonts w:ascii="Times New Roman" w:hAnsi="Times New Roman"/>
          <w:sz w:val="22"/>
          <w:lang w:val="en"/>
        </w:rPr>
        <w:t xml:space="preserve">Subsequently removed for display outside of Antarctica. </w:t>
      </w:r>
      <w:r w:rsidRPr="00C26028">
        <w:rPr>
          <w:rFonts w:ascii="Times New Roman" w:hAnsi="Times New Roman"/>
          <w:sz w:val="22"/>
        </w:rPr>
        <w:t>Only concrete foundations now remain at Portal Point.</w:t>
      </w:r>
    </w:p>
    <w:p w:rsidR="00C26028" w:rsidRDefault="00C26028" w:rsidP="00A85A12">
      <w:pPr>
        <w:spacing w:after="0"/>
        <w:rPr>
          <w:rFonts w:ascii="Times New Roman" w:hAnsi="Times New Roman"/>
          <w:b/>
          <w:szCs w:val="24"/>
        </w:rPr>
      </w:pPr>
    </w:p>
    <w:p w:rsidR="00965FA1" w:rsidRPr="00A85A12" w:rsidRDefault="00965FA1" w:rsidP="00A85A12">
      <w:pPr>
        <w:spacing w:after="0"/>
        <w:rPr>
          <w:rFonts w:ascii="Times New Roman" w:hAnsi="Times New Roman"/>
          <w:b/>
          <w:szCs w:val="24"/>
        </w:rPr>
      </w:pPr>
      <w:r w:rsidRPr="00A85A12">
        <w:rPr>
          <w:rFonts w:ascii="Times New Roman" w:hAnsi="Times New Roman"/>
          <w:b/>
          <w:szCs w:val="24"/>
        </w:rPr>
        <w:t>Visitor impact</w:t>
      </w:r>
    </w:p>
    <w:p w:rsidR="00965FA1" w:rsidRPr="00A85A12" w:rsidRDefault="00965FA1" w:rsidP="00A85A12">
      <w:pPr>
        <w:spacing w:after="0"/>
        <w:rPr>
          <w:rFonts w:ascii="Times New Roman" w:hAnsi="Times New Roman"/>
          <w:sz w:val="22"/>
          <w:u w:val="single"/>
        </w:rPr>
      </w:pPr>
    </w:p>
    <w:p w:rsidR="00965FA1" w:rsidRPr="00A85A12" w:rsidRDefault="00965FA1" w:rsidP="00A85A12">
      <w:pPr>
        <w:spacing w:after="0"/>
        <w:rPr>
          <w:rFonts w:ascii="Times New Roman" w:hAnsi="Times New Roman"/>
          <w:sz w:val="22"/>
        </w:rPr>
      </w:pPr>
      <w:r w:rsidRPr="00A85A12">
        <w:rPr>
          <w:rFonts w:ascii="Times New Roman" w:hAnsi="Times New Roman"/>
          <w:sz w:val="22"/>
        </w:rPr>
        <w:t>KNOWN IMPACTS</w:t>
      </w:r>
    </w:p>
    <w:p w:rsidR="00965FA1" w:rsidRPr="00A85A12" w:rsidRDefault="00965FA1" w:rsidP="00A85A12">
      <w:pPr>
        <w:spacing w:after="0"/>
        <w:rPr>
          <w:rFonts w:ascii="Times New Roman" w:hAnsi="Times New Roman"/>
          <w:sz w:val="22"/>
        </w:rPr>
      </w:pPr>
      <w:r w:rsidRPr="00A85A12">
        <w:rPr>
          <w:rFonts w:ascii="Times New Roman" w:hAnsi="Times New Roman"/>
          <w:sz w:val="22"/>
        </w:rPr>
        <w:t>None identified</w:t>
      </w:r>
    </w:p>
    <w:p w:rsidR="00965FA1" w:rsidRPr="00A85A12" w:rsidRDefault="00965FA1" w:rsidP="00A85A12">
      <w:pPr>
        <w:spacing w:after="0"/>
        <w:rPr>
          <w:rFonts w:ascii="Times New Roman" w:hAnsi="Times New Roman"/>
          <w:sz w:val="22"/>
        </w:rPr>
      </w:pPr>
    </w:p>
    <w:p w:rsidR="00965FA1" w:rsidRPr="00A85A12" w:rsidRDefault="00965FA1" w:rsidP="00A85A12">
      <w:pPr>
        <w:spacing w:after="0"/>
        <w:rPr>
          <w:rFonts w:ascii="Times New Roman" w:hAnsi="Times New Roman"/>
          <w:sz w:val="22"/>
        </w:rPr>
      </w:pPr>
      <w:r w:rsidRPr="00A85A12">
        <w:rPr>
          <w:rFonts w:ascii="Times New Roman" w:hAnsi="Times New Roman"/>
          <w:sz w:val="22"/>
        </w:rPr>
        <w:t>POTENTIAL IMPACTS</w:t>
      </w:r>
    </w:p>
    <w:p w:rsidR="00965FA1" w:rsidRPr="00A85A12" w:rsidRDefault="00965FA1" w:rsidP="00A85A12">
      <w:pPr>
        <w:spacing w:after="0"/>
        <w:rPr>
          <w:rFonts w:ascii="Times New Roman" w:hAnsi="Times New Roman"/>
          <w:sz w:val="22"/>
        </w:rPr>
      </w:pPr>
      <w:r w:rsidRPr="00A85A12">
        <w:rPr>
          <w:rFonts w:ascii="Times New Roman" w:hAnsi="Times New Roman"/>
          <w:sz w:val="22"/>
        </w:rPr>
        <w:t>Disturbance of wildlife.</w:t>
      </w:r>
    </w:p>
    <w:p w:rsidR="00965FA1" w:rsidRPr="00A85A12" w:rsidRDefault="00965FA1" w:rsidP="00A85A12">
      <w:pPr>
        <w:spacing w:after="0"/>
        <w:rPr>
          <w:rFonts w:ascii="Times New Roman" w:hAnsi="Times New Roman"/>
          <w:sz w:val="22"/>
        </w:rPr>
      </w:pPr>
    </w:p>
    <w:p w:rsidR="00965FA1" w:rsidRPr="00A85A12" w:rsidRDefault="00965FA1" w:rsidP="00A85A12">
      <w:pPr>
        <w:spacing w:after="0"/>
        <w:rPr>
          <w:rFonts w:ascii="Times New Roman" w:hAnsi="Times New Roman"/>
          <w:b/>
          <w:szCs w:val="24"/>
        </w:rPr>
      </w:pPr>
      <w:r w:rsidRPr="00A85A12">
        <w:rPr>
          <w:rFonts w:ascii="Times New Roman" w:hAnsi="Times New Roman"/>
          <w:b/>
          <w:szCs w:val="24"/>
        </w:rPr>
        <w:t>Landing Requirements</w:t>
      </w:r>
    </w:p>
    <w:p w:rsidR="00965FA1" w:rsidRPr="00A85A12" w:rsidRDefault="00965FA1" w:rsidP="00A85A12">
      <w:pPr>
        <w:spacing w:after="0"/>
        <w:rPr>
          <w:rFonts w:ascii="Times New Roman" w:hAnsi="Times New Roman"/>
          <w:sz w:val="22"/>
          <w:u w:val="single"/>
        </w:rPr>
      </w:pPr>
    </w:p>
    <w:p w:rsidR="00965FA1" w:rsidRPr="00A85A12" w:rsidRDefault="00965FA1" w:rsidP="00A85A12">
      <w:pPr>
        <w:spacing w:after="0"/>
        <w:rPr>
          <w:rFonts w:ascii="Times New Roman" w:hAnsi="Times New Roman"/>
          <w:sz w:val="22"/>
        </w:rPr>
      </w:pPr>
      <w:r w:rsidRPr="00A85A12">
        <w:rPr>
          <w:rFonts w:ascii="Times New Roman" w:hAnsi="Times New Roman"/>
          <w:sz w:val="22"/>
        </w:rPr>
        <w:t>SHIPS</w:t>
      </w:r>
    </w:p>
    <w:p w:rsidR="00965FA1" w:rsidRDefault="00965FA1" w:rsidP="00A85A12">
      <w:pPr>
        <w:spacing w:after="0"/>
        <w:rPr>
          <w:rFonts w:ascii="Times New Roman" w:hAnsi="Times New Roman"/>
          <w:sz w:val="22"/>
        </w:rPr>
      </w:pPr>
      <w:r w:rsidRPr="00A85A12">
        <w:rPr>
          <w:rFonts w:ascii="Times New Roman" w:hAnsi="Times New Roman"/>
          <w:sz w:val="22"/>
        </w:rPr>
        <w:t xml:space="preserve">Max </w:t>
      </w:r>
      <w:proofErr w:type="spellStart"/>
      <w:r w:rsidRPr="00A85A12">
        <w:rPr>
          <w:rFonts w:ascii="Times New Roman" w:hAnsi="Times New Roman"/>
          <w:sz w:val="22"/>
        </w:rPr>
        <w:t>Pax</w:t>
      </w:r>
      <w:proofErr w:type="spellEnd"/>
      <w:r w:rsidRPr="00A85A12">
        <w:rPr>
          <w:rFonts w:ascii="Times New Roman" w:hAnsi="Times New Roman"/>
          <w:sz w:val="22"/>
        </w:rPr>
        <w:t xml:space="preserve"> on board: 500</w:t>
      </w:r>
    </w:p>
    <w:p w:rsidR="00A85A12" w:rsidRPr="00A85A12" w:rsidRDefault="00A85A12" w:rsidP="00A85A12">
      <w:pPr>
        <w:spacing w:after="0"/>
        <w:rPr>
          <w:rFonts w:ascii="Times New Roman" w:hAnsi="Times New Roman"/>
          <w:sz w:val="22"/>
        </w:rPr>
      </w:pPr>
    </w:p>
    <w:p w:rsidR="00965FA1" w:rsidRPr="00A85A12" w:rsidRDefault="00965FA1" w:rsidP="00A85A12">
      <w:pPr>
        <w:spacing w:after="0"/>
        <w:rPr>
          <w:rFonts w:ascii="Times New Roman" w:hAnsi="Times New Roman"/>
          <w:sz w:val="22"/>
        </w:rPr>
      </w:pPr>
      <w:r w:rsidRPr="00A85A12">
        <w:rPr>
          <w:rFonts w:ascii="Times New Roman" w:hAnsi="Times New Roman"/>
          <w:sz w:val="22"/>
        </w:rPr>
        <w:t xml:space="preserve">Ships per Day: </w:t>
      </w:r>
      <w:r w:rsidR="00A85A12">
        <w:rPr>
          <w:rFonts w:ascii="Times New Roman" w:hAnsi="Times New Roman"/>
          <w:sz w:val="22"/>
        </w:rPr>
        <w:t xml:space="preserve">Max </w:t>
      </w:r>
      <w:r w:rsidRPr="00A85A12">
        <w:rPr>
          <w:rFonts w:ascii="Times New Roman" w:hAnsi="Times New Roman"/>
          <w:sz w:val="22"/>
        </w:rPr>
        <w:t>3</w:t>
      </w:r>
    </w:p>
    <w:p w:rsidR="00965FA1" w:rsidRPr="00A85A12" w:rsidRDefault="00965FA1" w:rsidP="00A85A12">
      <w:pPr>
        <w:spacing w:after="0"/>
        <w:rPr>
          <w:rFonts w:ascii="Times New Roman" w:hAnsi="Times New Roman"/>
          <w:sz w:val="22"/>
        </w:rPr>
      </w:pPr>
    </w:p>
    <w:p w:rsidR="00965FA1" w:rsidRPr="00A85A12" w:rsidRDefault="00965FA1" w:rsidP="00A85A12">
      <w:pPr>
        <w:spacing w:after="0"/>
        <w:rPr>
          <w:rFonts w:ascii="Times New Roman" w:hAnsi="Times New Roman"/>
          <w:sz w:val="22"/>
        </w:rPr>
      </w:pPr>
      <w:r w:rsidRPr="00A85A12">
        <w:rPr>
          <w:rFonts w:ascii="Times New Roman" w:hAnsi="Times New Roman"/>
          <w:sz w:val="22"/>
        </w:rPr>
        <w:t xml:space="preserve">VISITORS </w:t>
      </w:r>
    </w:p>
    <w:p w:rsidR="00C26028" w:rsidRDefault="00C26028" w:rsidP="00A85A12">
      <w:p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</w:t>
      </w:r>
      <w:r w:rsidR="00965FA1" w:rsidRPr="00A85A12">
        <w:rPr>
          <w:rFonts w:ascii="Times New Roman" w:hAnsi="Times New Roman"/>
          <w:sz w:val="22"/>
        </w:rPr>
        <w:t>isitors ashore at one time (not including guides)</w:t>
      </w:r>
      <w:r>
        <w:rPr>
          <w:rFonts w:ascii="Times New Roman" w:hAnsi="Times New Roman"/>
          <w:sz w:val="22"/>
        </w:rPr>
        <w:t>: 100</w:t>
      </w:r>
      <w:r w:rsidR="00965FA1" w:rsidRPr="00A85A12">
        <w:rPr>
          <w:rFonts w:ascii="Times New Roman" w:hAnsi="Times New Roman"/>
          <w:sz w:val="22"/>
        </w:rPr>
        <w:t xml:space="preserve">. </w:t>
      </w:r>
    </w:p>
    <w:p w:rsidR="00C26028" w:rsidRDefault="00C26028" w:rsidP="00A85A12">
      <w:pPr>
        <w:spacing w:after="0"/>
        <w:rPr>
          <w:rFonts w:ascii="Times New Roman" w:hAnsi="Times New Roman"/>
          <w:sz w:val="22"/>
        </w:rPr>
      </w:pPr>
    </w:p>
    <w:p w:rsidR="00965FA1" w:rsidRPr="00A85A12" w:rsidRDefault="00C26028" w:rsidP="00A85A12">
      <w:p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Number of visitors per guide: 20</w:t>
      </w:r>
    </w:p>
    <w:p w:rsidR="00965FA1" w:rsidRPr="00A85A12" w:rsidRDefault="00965FA1" w:rsidP="00A85A12">
      <w:pPr>
        <w:spacing w:after="0"/>
        <w:rPr>
          <w:rFonts w:ascii="Times New Roman" w:hAnsi="Times New Roman"/>
          <w:i/>
          <w:sz w:val="22"/>
        </w:rPr>
      </w:pPr>
    </w:p>
    <w:p w:rsidR="00965FA1" w:rsidRPr="00C26028" w:rsidRDefault="00965FA1" w:rsidP="00A85A12">
      <w:pPr>
        <w:spacing w:after="0"/>
        <w:rPr>
          <w:rFonts w:ascii="Times New Roman" w:hAnsi="Times New Roman"/>
          <w:b/>
          <w:szCs w:val="24"/>
        </w:rPr>
      </w:pPr>
      <w:r w:rsidRPr="00C26028">
        <w:rPr>
          <w:rFonts w:ascii="Times New Roman" w:hAnsi="Times New Roman"/>
          <w:b/>
          <w:szCs w:val="24"/>
        </w:rPr>
        <w:lastRenderedPageBreak/>
        <w:t>Visitor Area</w:t>
      </w:r>
    </w:p>
    <w:p w:rsidR="00965FA1" w:rsidRPr="00A85A12" w:rsidRDefault="00965FA1" w:rsidP="00A85A12">
      <w:pPr>
        <w:spacing w:after="0"/>
        <w:rPr>
          <w:rFonts w:ascii="Times New Roman" w:hAnsi="Times New Roman"/>
          <w:sz w:val="22"/>
          <w:u w:val="single"/>
        </w:rPr>
      </w:pPr>
    </w:p>
    <w:p w:rsidR="00965FA1" w:rsidRPr="00A85A12" w:rsidRDefault="00965FA1" w:rsidP="00A85A12">
      <w:pPr>
        <w:spacing w:after="0"/>
        <w:rPr>
          <w:rFonts w:ascii="Times New Roman" w:hAnsi="Times New Roman"/>
          <w:sz w:val="22"/>
        </w:rPr>
      </w:pPr>
      <w:r w:rsidRPr="00A85A12">
        <w:rPr>
          <w:rFonts w:ascii="Times New Roman" w:hAnsi="Times New Roman"/>
          <w:sz w:val="22"/>
        </w:rPr>
        <w:t>LANDING AREA</w:t>
      </w:r>
    </w:p>
    <w:p w:rsidR="00965FA1" w:rsidRPr="00A85A12" w:rsidRDefault="00965FA1" w:rsidP="00A85A12">
      <w:pPr>
        <w:spacing w:after="0" w:line="240" w:lineRule="auto"/>
        <w:rPr>
          <w:rFonts w:ascii="Times New Roman" w:hAnsi="Times New Roman"/>
          <w:sz w:val="22"/>
          <w:lang w:val="en-AU" w:eastAsia="en-AU"/>
        </w:rPr>
      </w:pPr>
      <w:r w:rsidRPr="00A85A12">
        <w:rPr>
          <w:rFonts w:ascii="Times New Roman" w:hAnsi="Times New Roman"/>
          <w:i/>
          <w:sz w:val="22"/>
          <w:lang w:val="en-AU" w:eastAsia="en-AU"/>
        </w:rPr>
        <w:t>Primary landing site</w:t>
      </w:r>
      <w:r w:rsidRPr="00A85A12">
        <w:rPr>
          <w:rFonts w:ascii="Times New Roman" w:hAnsi="Times New Roman"/>
          <w:sz w:val="22"/>
          <w:lang w:val="en-AU" w:eastAsia="en-AU"/>
        </w:rPr>
        <w:t xml:space="preserve"> – Sheltered cove in between the main point and the point containing the remains of </w:t>
      </w:r>
      <w:r w:rsidR="00C26028">
        <w:rPr>
          <w:rFonts w:ascii="Times New Roman" w:hAnsi="Times New Roman"/>
          <w:sz w:val="22"/>
          <w:lang w:val="en-AU" w:eastAsia="en-AU"/>
        </w:rPr>
        <w:t>Hut CR</w:t>
      </w:r>
      <w:r w:rsidRPr="00A85A12">
        <w:rPr>
          <w:rFonts w:ascii="Times New Roman" w:hAnsi="Times New Roman"/>
          <w:sz w:val="22"/>
          <w:lang w:val="en-AU" w:eastAsia="en-AU"/>
        </w:rPr>
        <w:t xml:space="preserve">. </w:t>
      </w:r>
    </w:p>
    <w:p w:rsidR="00965FA1" w:rsidRPr="00A85A12" w:rsidRDefault="00965FA1" w:rsidP="00A85A12">
      <w:pPr>
        <w:spacing w:after="0" w:line="240" w:lineRule="auto"/>
        <w:rPr>
          <w:rFonts w:ascii="Times New Roman" w:hAnsi="Times New Roman"/>
          <w:sz w:val="22"/>
          <w:lang w:val="en-AU" w:eastAsia="en-AU"/>
        </w:rPr>
      </w:pPr>
    </w:p>
    <w:p w:rsidR="00965FA1" w:rsidRPr="00A85A12" w:rsidRDefault="00965FA1" w:rsidP="00A85A12">
      <w:pPr>
        <w:spacing w:after="0" w:line="240" w:lineRule="auto"/>
        <w:rPr>
          <w:rFonts w:ascii="Times New Roman" w:hAnsi="Times New Roman"/>
          <w:sz w:val="22"/>
          <w:lang w:val="en-AU" w:eastAsia="en-AU"/>
        </w:rPr>
      </w:pPr>
      <w:r w:rsidRPr="00A85A12">
        <w:rPr>
          <w:rFonts w:ascii="Times New Roman" w:hAnsi="Times New Roman"/>
          <w:i/>
          <w:sz w:val="22"/>
          <w:lang w:val="en-AU" w:eastAsia="en-AU"/>
        </w:rPr>
        <w:t>Two secondary landing sites</w:t>
      </w:r>
      <w:r w:rsidRPr="00A85A12">
        <w:rPr>
          <w:rFonts w:ascii="Times New Roman" w:hAnsi="Times New Roman"/>
          <w:sz w:val="22"/>
          <w:lang w:val="en-AU" w:eastAsia="en-AU"/>
        </w:rPr>
        <w:t xml:space="preserve"> – </w:t>
      </w:r>
      <w:r w:rsidR="000907F2" w:rsidRPr="00A85A12">
        <w:rPr>
          <w:rFonts w:ascii="Times New Roman" w:hAnsi="Times New Roman"/>
          <w:sz w:val="22"/>
          <w:lang w:val="en-AU" w:eastAsia="en-AU"/>
        </w:rPr>
        <w:t>The first</w:t>
      </w:r>
      <w:r w:rsidRPr="00A85A12">
        <w:rPr>
          <w:rFonts w:ascii="Times New Roman" w:hAnsi="Times New Roman"/>
          <w:sz w:val="22"/>
          <w:lang w:val="en-AU" w:eastAsia="en-AU"/>
        </w:rPr>
        <w:t xml:space="preserve"> on the opposite side of the point to the primary landing site</w:t>
      </w:r>
      <w:r w:rsidR="000907F2" w:rsidRPr="00A85A12">
        <w:rPr>
          <w:rFonts w:ascii="Times New Roman" w:hAnsi="Times New Roman"/>
          <w:sz w:val="22"/>
          <w:lang w:val="en-AU" w:eastAsia="en-AU"/>
        </w:rPr>
        <w:t>.</w:t>
      </w:r>
      <w:r w:rsidRPr="00A85A12">
        <w:rPr>
          <w:rFonts w:ascii="Times New Roman" w:hAnsi="Times New Roman"/>
          <w:sz w:val="22"/>
          <w:lang w:val="en-AU" w:eastAsia="en-AU"/>
        </w:rPr>
        <w:t xml:space="preserve"> </w:t>
      </w:r>
      <w:r w:rsidR="000907F2" w:rsidRPr="00A85A12">
        <w:rPr>
          <w:rFonts w:ascii="Times New Roman" w:hAnsi="Times New Roman"/>
          <w:sz w:val="22"/>
          <w:lang w:val="en-AU" w:eastAsia="en-AU"/>
        </w:rPr>
        <w:t xml:space="preserve">The second the other side of the point containing </w:t>
      </w:r>
      <w:r w:rsidRPr="00A85A12">
        <w:rPr>
          <w:rFonts w:ascii="Times New Roman" w:hAnsi="Times New Roman"/>
          <w:sz w:val="22"/>
          <w:lang w:val="en-AU" w:eastAsia="en-AU"/>
        </w:rPr>
        <w:t xml:space="preserve">the </w:t>
      </w:r>
      <w:r w:rsidR="000907F2" w:rsidRPr="00A85A12">
        <w:rPr>
          <w:rFonts w:ascii="Times New Roman" w:hAnsi="Times New Roman"/>
          <w:sz w:val="22"/>
          <w:lang w:val="en-AU" w:eastAsia="en-AU"/>
        </w:rPr>
        <w:t xml:space="preserve">remains of </w:t>
      </w:r>
      <w:r w:rsidR="00C26028">
        <w:rPr>
          <w:rFonts w:ascii="Times New Roman" w:hAnsi="Times New Roman"/>
          <w:sz w:val="22"/>
          <w:lang w:val="en-AU" w:eastAsia="en-AU"/>
        </w:rPr>
        <w:t>Hut CR</w:t>
      </w:r>
      <w:r w:rsidR="000907F2" w:rsidRPr="00A85A12">
        <w:rPr>
          <w:rFonts w:ascii="Times New Roman" w:hAnsi="Times New Roman"/>
          <w:sz w:val="22"/>
          <w:lang w:val="en-AU" w:eastAsia="en-AU"/>
        </w:rPr>
        <w:t xml:space="preserve">. </w:t>
      </w:r>
    </w:p>
    <w:p w:rsidR="00965FA1" w:rsidRPr="00A85A12" w:rsidRDefault="00965FA1" w:rsidP="00A85A12">
      <w:pPr>
        <w:spacing w:after="0" w:line="240" w:lineRule="auto"/>
        <w:rPr>
          <w:rFonts w:ascii="Times New Roman" w:hAnsi="Times New Roman"/>
          <w:sz w:val="22"/>
          <w:lang w:val="en-AU" w:eastAsia="en-AU"/>
        </w:rPr>
      </w:pPr>
    </w:p>
    <w:p w:rsidR="00965FA1" w:rsidRPr="00A85A12" w:rsidRDefault="00965FA1" w:rsidP="00A85A12">
      <w:pPr>
        <w:spacing w:after="0" w:line="240" w:lineRule="auto"/>
        <w:rPr>
          <w:rFonts w:ascii="Times New Roman" w:hAnsi="Times New Roman"/>
          <w:sz w:val="22"/>
          <w:lang w:val="en-AU" w:eastAsia="en-AU"/>
        </w:rPr>
      </w:pPr>
      <w:r w:rsidRPr="00A85A12">
        <w:rPr>
          <w:rFonts w:ascii="Times New Roman" w:hAnsi="Times New Roman"/>
          <w:sz w:val="22"/>
          <w:lang w:val="en-AU" w:eastAsia="en-AU"/>
        </w:rPr>
        <w:t xml:space="preserve">All landings are on to rocks, caution </w:t>
      </w:r>
      <w:proofErr w:type="gramStart"/>
      <w:r w:rsidRPr="00A85A12">
        <w:rPr>
          <w:rFonts w:ascii="Times New Roman" w:hAnsi="Times New Roman"/>
          <w:sz w:val="22"/>
          <w:lang w:val="en-AU" w:eastAsia="en-AU"/>
        </w:rPr>
        <w:t>should be taken</w:t>
      </w:r>
      <w:proofErr w:type="gramEnd"/>
      <w:r w:rsidRPr="00A85A12">
        <w:rPr>
          <w:rFonts w:ascii="Times New Roman" w:hAnsi="Times New Roman"/>
          <w:sz w:val="22"/>
          <w:lang w:val="en-AU" w:eastAsia="en-AU"/>
        </w:rPr>
        <w:t xml:space="preserve"> to avoid shallow rocks on approach to all landing sites.</w:t>
      </w:r>
    </w:p>
    <w:p w:rsidR="000907F2" w:rsidRPr="00A85A12" w:rsidRDefault="000907F2" w:rsidP="00A85A12">
      <w:pPr>
        <w:spacing w:after="0" w:line="240" w:lineRule="auto"/>
        <w:rPr>
          <w:rFonts w:ascii="Times New Roman" w:hAnsi="Times New Roman"/>
          <w:sz w:val="22"/>
          <w:lang w:val="en-AU" w:eastAsia="en-AU"/>
        </w:rPr>
      </w:pPr>
    </w:p>
    <w:p w:rsidR="00965FA1" w:rsidRPr="00A85A12" w:rsidRDefault="00965FA1" w:rsidP="00A85A12">
      <w:pPr>
        <w:spacing w:after="0"/>
        <w:rPr>
          <w:rFonts w:ascii="Times New Roman" w:hAnsi="Times New Roman"/>
          <w:sz w:val="22"/>
        </w:rPr>
      </w:pPr>
      <w:r w:rsidRPr="00A85A12">
        <w:rPr>
          <w:rFonts w:ascii="Times New Roman" w:hAnsi="Times New Roman"/>
          <w:sz w:val="22"/>
        </w:rPr>
        <w:t>CLOSED AREAS</w:t>
      </w:r>
    </w:p>
    <w:p w:rsidR="00965FA1" w:rsidRPr="00A85A12" w:rsidRDefault="00965FA1" w:rsidP="00A85A12">
      <w:pPr>
        <w:spacing w:after="0"/>
        <w:rPr>
          <w:rFonts w:ascii="Times New Roman" w:hAnsi="Times New Roman"/>
          <w:sz w:val="22"/>
        </w:rPr>
      </w:pPr>
      <w:r w:rsidRPr="00A85A12">
        <w:rPr>
          <w:rFonts w:ascii="Times New Roman" w:hAnsi="Times New Roman"/>
          <w:sz w:val="22"/>
        </w:rPr>
        <w:t>None</w:t>
      </w:r>
    </w:p>
    <w:p w:rsidR="00965FA1" w:rsidRPr="00A85A12" w:rsidRDefault="00965FA1" w:rsidP="00A85A12">
      <w:pPr>
        <w:spacing w:after="0"/>
        <w:rPr>
          <w:rFonts w:ascii="Times New Roman" w:hAnsi="Times New Roman"/>
          <w:sz w:val="22"/>
        </w:rPr>
      </w:pPr>
    </w:p>
    <w:p w:rsidR="00965FA1" w:rsidRPr="00A85A12" w:rsidRDefault="00965FA1" w:rsidP="00A85A12">
      <w:pPr>
        <w:spacing w:after="0"/>
        <w:rPr>
          <w:rFonts w:ascii="Times New Roman" w:hAnsi="Times New Roman"/>
          <w:sz w:val="22"/>
        </w:rPr>
      </w:pPr>
      <w:r w:rsidRPr="00A85A12">
        <w:rPr>
          <w:rFonts w:ascii="Times New Roman" w:hAnsi="Times New Roman"/>
          <w:sz w:val="22"/>
        </w:rPr>
        <w:t>GUIDED WALKING AREA</w:t>
      </w:r>
    </w:p>
    <w:p w:rsidR="00965FA1" w:rsidRPr="00A85A12" w:rsidRDefault="00965FA1" w:rsidP="00A85A12">
      <w:pPr>
        <w:spacing w:after="0"/>
        <w:rPr>
          <w:rFonts w:ascii="Times New Roman" w:hAnsi="Times New Roman"/>
          <w:sz w:val="22"/>
        </w:rPr>
      </w:pPr>
      <w:r w:rsidRPr="00A85A12">
        <w:rPr>
          <w:rFonts w:ascii="Times New Roman" w:hAnsi="Times New Roman"/>
          <w:sz w:val="22"/>
        </w:rPr>
        <w:t xml:space="preserve">Guided walks up the slope to the promontory directly in front of the primary landing zone. Further walks around and down to the </w:t>
      </w:r>
      <w:r w:rsidR="000907F2" w:rsidRPr="00A85A12">
        <w:rPr>
          <w:rFonts w:ascii="Times New Roman" w:hAnsi="Times New Roman"/>
          <w:sz w:val="22"/>
        </w:rPr>
        <w:t xml:space="preserve">remains of </w:t>
      </w:r>
      <w:r w:rsidR="00C26028">
        <w:rPr>
          <w:rFonts w:ascii="Times New Roman" w:hAnsi="Times New Roman"/>
          <w:sz w:val="22"/>
        </w:rPr>
        <w:t>Hut CR</w:t>
      </w:r>
      <w:r w:rsidRPr="00A85A12">
        <w:rPr>
          <w:rFonts w:ascii="Times New Roman" w:hAnsi="Times New Roman"/>
          <w:sz w:val="22"/>
        </w:rPr>
        <w:t xml:space="preserve"> or turning in the other direction across to the circular peninsula.  </w:t>
      </w:r>
    </w:p>
    <w:p w:rsidR="00965FA1" w:rsidRPr="00A85A12" w:rsidRDefault="00965FA1" w:rsidP="00A85A12">
      <w:pPr>
        <w:spacing w:after="0"/>
        <w:rPr>
          <w:rFonts w:ascii="Times New Roman" w:hAnsi="Times New Roman"/>
          <w:sz w:val="22"/>
        </w:rPr>
      </w:pPr>
    </w:p>
    <w:p w:rsidR="00965FA1" w:rsidRPr="00A85A12" w:rsidRDefault="00965FA1" w:rsidP="00A85A12">
      <w:pPr>
        <w:spacing w:after="0"/>
        <w:rPr>
          <w:rFonts w:ascii="Times New Roman" w:hAnsi="Times New Roman"/>
          <w:sz w:val="22"/>
        </w:rPr>
      </w:pPr>
      <w:r w:rsidRPr="00A85A12">
        <w:rPr>
          <w:rFonts w:ascii="Times New Roman" w:hAnsi="Times New Roman"/>
          <w:sz w:val="22"/>
        </w:rPr>
        <w:t>FREE ROAMING AREA</w:t>
      </w:r>
    </w:p>
    <w:p w:rsidR="00965FA1" w:rsidRPr="00A85A12" w:rsidRDefault="00965FA1" w:rsidP="00A85A12">
      <w:pPr>
        <w:spacing w:after="0"/>
        <w:rPr>
          <w:rFonts w:ascii="Times New Roman" w:hAnsi="Times New Roman"/>
          <w:sz w:val="22"/>
        </w:rPr>
      </w:pPr>
      <w:r w:rsidRPr="00A85A12">
        <w:rPr>
          <w:rFonts w:ascii="Times New Roman" w:hAnsi="Times New Roman"/>
          <w:sz w:val="22"/>
        </w:rPr>
        <w:t>Visitors are free to roam in the area of the landing sites.</w:t>
      </w:r>
    </w:p>
    <w:p w:rsidR="00965FA1" w:rsidRPr="00A85A12" w:rsidRDefault="00965FA1" w:rsidP="00A85A12">
      <w:pPr>
        <w:spacing w:after="0"/>
        <w:rPr>
          <w:rFonts w:ascii="Times New Roman" w:hAnsi="Times New Roman"/>
          <w:sz w:val="22"/>
        </w:rPr>
      </w:pPr>
    </w:p>
    <w:p w:rsidR="00965FA1" w:rsidRPr="00A85A12" w:rsidRDefault="00965FA1" w:rsidP="00A85A12">
      <w:pPr>
        <w:spacing w:after="0"/>
        <w:rPr>
          <w:rFonts w:ascii="Times New Roman" w:hAnsi="Times New Roman"/>
          <w:b/>
          <w:szCs w:val="24"/>
        </w:rPr>
      </w:pPr>
      <w:r w:rsidRPr="00A85A12">
        <w:rPr>
          <w:rFonts w:ascii="Times New Roman" w:hAnsi="Times New Roman"/>
          <w:b/>
          <w:szCs w:val="24"/>
        </w:rPr>
        <w:t>Visitor Code of conduct</w:t>
      </w:r>
    </w:p>
    <w:p w:rsidR="00965FA1" w:rsidRPr="00A85A12" w:rsidRDefault="00965FA1" w:rsidP="00A85A12">
      <w:pPr>
        <w:spacing w:after="0"/>
        <w:rPr>
          <w:rFonts w:ascii="Times New Roman" w:hAnsi="Times New Roman"/>
          <w:sz w:val="22"/>
          <w:u w:val="single"/>
        </w:rPr>
      </w:pPr>
    </w:p>
    <w:p w:rsidR="00965FA1" w:rsidRPr="00A85A12" w:rsidRDefault="00965FA1" w:rsidP="00A85A12">
      <w:pPr>
        <w:spacing w:after="0"/>
        <w:rPr>
          <w:rFonts w:ascii="Times New Roman" w:hAnsi="Times New Roman"/>
          <w:sz w:val="22"/>
        </w:rPr>
      </w:pPr>
      <w:r w:rsidRPr="00A85A12">
        <w:rPr>
          <w:rFonts w:ascii="Times New Roman" w:hAnsi="Times New Roman"/>
          <w:sz w:val="22"/>
        </w:rPr>
        <w:t>BEHAVIOUR ASHORE</w:t>
      </w:r>
    </w:p>
    <w:p w:rsidR="00965FA1" w:rsidRPr="00A85A12" w:rsidRDefault="00965FA1" w:rsidP="00A85A1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2"/>
        </w:rPr>
      </w:pPr>
      <w:r w:rsidRPr="00A85A12">
        <w:rPr>
          <w:rFonts w:ascii="Times New Roman" w:hAnsi="Times New Roman"/>
          <w:sz w:val="22"/>
        </w:rPr>
        <w:t>Visitors walking to the top of the slope should be guided, with close supervision on the ridge.</w:t>
      </w:r>
    </w:p>
    <w:p w:rsidR="00965FA1" w:rsidRPr="00A85A12" w:rsidRDefault="00965FA1" w:rsidP="00A85A1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2"/>
        </w:rPr>
      </w:pPr>
      <w:r w:rsidRPr="00A85A12">
        <w:rPr>
          <w:rFonts w:ascii="Times New Roman" w:hAnsi="Times New Roman"/>
          <w:sz w:val="22"/>
        </w:rPr>
        <w:t xml:space="preserve">Maintain a precautionary distance of </w:t>
      </w:r>
      <w:smartTag w:uri="urn:schemas-microsoft-com:office:smarttags" w:element="metricconverter">
        <w:smartTagPr>
          <w:attr w:name="ProductID" w:val="5 metres"/>
        </w:smartTagPr>
        <w:r w:rsidRPr="00A85A12">
          <w:rPr>
            <w:rFonts w:ascii="Times New Roman" w:hAnsi="Times New Roman"/>
            <w:sz w:val="22"/>
          </w:rPr>
          <w:t>5 metres</w:t>
        </w:r>
      </w:smartTag>
      <w:r w:rsidRPr="00A85A12">
        <w:rPr>
          <w:rFonts w:ascii="Times New Roman" w:hAnsi="Times New Roman"/>
          <w:sz w:val="22"/>
        </w:rPr>
        <w:t xml:space="preserve"> from wildlife and give animals the right-of-way. Increase this distance if any change in behaviour is observed. </w:t>
      </w:r>
    </w:p>
    <w:p w:rsidR="00965FA1" w:rsidRPr="00A85A12" w:rsidRDefault="00965FA1" w:rsidP="00A85A12">
      <w:pPr>
        <w:pStyle w:val="ListParagraph"/>
        <w:spacing w:after="0"/>
        <w:rPr>
          <w:rFonts w:ascii="Times New Roman" w:hAnsi="Times New Roman"/>
          <w:sz w:val="22"/>
        </w:rPr>
      </w:pPr>
    </w:p>
    <w:p w:rsidR="00965FA1" w:rsidRPr="00A85A12" w:rsidRDefault="00965FA1" w:rsidP="00A85A12">
      <w:pPr>
        <w:spacing w:after="0"/>
        <w:rPr>
          <w:rFonts w:ascii="Times New Roman" w:hAnsi="Times New Roman"/>
          <w:sz w:val="22"/>
        </w:rPr>
      </w:pPr>
      <w:r w:rsidRPr="00A85A12">
        <w:rPr>
          <w:rFonts w:ascii="Times New Roman" w:hAnsi="Times New Roman"/>
          <w:sz w:val="22"/>
        </w:rPr>
        <w:t>Cautionary notes</w:t>
      </w:r>
    </w:p>
    <w:p w:rsidR="00965FA1" w:rsidRPr="00A85A12" w:rsidRDefault="00965FA1" w:rsidP="00A85A1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2"/>
        </w:rPr>
      </w:pPr>
      <w:r w:rsidRPr="00A85A12">
        <w:rPr>
          <w:rFonts w:ascii="Times New Roman" w:hAnsi="Times New Roman"/>
          <w:sz w:val="22"/>
        </w:rPr>
        <w:t>The top of the slope is a sheer drop and only visible from close to the edge, visitors should approach with caution always following safe marked paths</w:t>
      </w:r>
      <w:r w:rsidR="00C26028" w:rsidRPr="00C26028">
        <w:rPr>
          <w:rFonts w:asciiTheme="minorHAnsi" w:hAnsiTheme="minorHAnsi" w:cstheme="minorHAnsi"/>
          <w:sz w:val="22"/>
        </w:rPr>
        <w:t xml:space="preserve"> </w:t>
      </w:r>
      <w:r w:rsidR="00C26028" w:rsidRPr="00C26028">
        <w:rPr>
          <w:rFonts w:ascii="Times New Roman" w:hAnsi="Times New Roman"/>
          <w:sz w:val="22"/>
        </w:rPr>
        <w:t>and maintain a safe distance from the edge.</w:t>
      </w:r>
    </w:p>
    <w:p w:rsidR="00965FA1" w:rsidRPr="00A85A12" w:rsidRDefault="00965FA1" w:rsidP="00A85A1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2"/>
        </w:rPr>
      </w:pPr>
      <w:r w:rsidRPr="00A85A12">
        <w:rPr>
          <w:rFonts w:ascii="Times New Roman" w:hAnsi="Times New Roman"/>
          <w:sz w:val="22"/>
          <w:lang w:val="en-AU" w:eastAsia="en-AU"/>
        </w:rPr>
        <w:t>The landing sites will be heavy with sea ice and snow cover in the early season.</w:t>
      </w:r>
    </w:p>
    <w:p w:rsidR="00965FA1" w:rsidRPr="00A85A12" w:rsidRDefault="00965FA1" w:rsidP="00A85A1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2"/>
        </w:rPr>
      </w:pPr>
      <w:r w:rsidRPr="00A85A12">
        <w:rPr>
          <w:rFonts w:ascii="Times New Roman" w:hAnsi="Times New Roman"/>
          <w:sz w:val="22"/>
          <w:lang w:val="en-AU" w:eastAsia="en-AU"/>
        </w:rPr>
        <w:t xml:space="preserve">There is a known risk of crevassing on the site with an identified crevasse </w:t>
      </w:r>
      <w:r w:rsidR="000907F2" w:rsidRPr="00A85A12">
        <w:rPr>
          <w:rFonts w:ascii="Times New Roman" w:hAnsi="Times New Roman"/>
          <w:sz w:val="22"/>
          <w:lang w:val="en-AU" w:eastAsia="en-AU"/>
        </w:rPr>
        <w:t>(</w:t>
      </w:r>
      <w:r w:rsidR="000907F2" w:rsidRPr="00A85A12">
        <w:rPr>
          <w:rFonts w:ascii="Times New Roman" w:hAnsi="Times New Roman"/>
          <w:color w:val="000000"/>
          <w:sz w:val="22"/>
          <w:lang w:val="en-US"/>
        </w:rPr>
        <w:t>S 64°30.017’</w:t>
      </w:r>
      <w:r w:rsidR="000907F2" w:rsidRPr="00A85A12">
        <w:rPr>
          <w:rFonts w:ascii="Times New Roman" w:hAnsi="Times New Roman"/>
          <w:color w:val="000000"/>
          <w:sz w:val="22"/>
        </w:rPr>
        <w:t xml:space="preserve"> </w:t>
      </w:r>
      <w:r w:rsidR="000907F2" w:rsidRPr="00A85A12">
        <w:rPr>
          <w:rFonts w:ascii="Times New Roman" w:hAnsi="Times New Roman"/>
          <w:color w:val="000000"/>
          <w:sz w:val="22"/>
          <w:lang w:val="en-US"/>
        </w:rPr>
        <w:t>W 061°46.258’)</w:t>
      </w:r>
    </w:p>
    <w:p w:rsidR="00965FA1" w:rsidRPr="00A85A12" w:rsidRDefault="00965FA1" w:rsidP="00A85A1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2"/>
        </w:rPr>
      </w:pPr>
      <w:r w:rsidRPr="00A85A12">
        <w:rPr>
          <w:rFonts w:ascii="Times New Roman" w:hAnsi="Times New Roman"/>
          <w:sz w:val="22"/>
          <w:lang w:val="en-AU" w:eastAsia="en-AU"/>
        </w:rPr>
        <w:t xml:space="preserve">Higher point </w:t>
      </w:r>
      <w:r w:rsidRPr="00A85A12">
        <w:rPr>
          <w:rFonts w:ascii="Times New Roman" w:hAnsi="Times New Roman"/>
          <w:sz w:val="22"/>
          <w:lang w:eastAsia="en-AU"/>
        </w:rPr>
        <w:t xml:space="preserve">is crevassed and dangerous. </w:t>
      </w:r>
      <w:proofErr w:type="gramStart"/>
      <w:r w:rsidRPr="00A85A12">
        <w:rPr>
          <w:rFonts w:ascii="Times New Roman" w:hAnsi="Times New Roman"/>
          <w:sz w:val="22"/>
          <w:lang w:eastAsia="en-AU"/>
        </w:rPr>
        <w:t>It should only be accessed by those with suitable experience and training and with suitable equipment (</w:t>
      </w:r>
      <w:proofErr w:type="spellStart"/>
      <w:r w:rsidRPr="00A85A12">
        <w:rPr>
          <w:rFonts w:ascii="Times New Roman" w:hAnsi="Times New Roman"/>
          <w:sz w:val="22"/>
          <w:lang w:eastAsia="en-AU"/>
        </w:rPr>
        <w:t>eg</w:t>
      </w:r>
      <w:proofErr w:type="spellEnd"/>
      <w:r w:rsidRPr="00A85A12">
        <w:rPr>
          <w:rFonts w:ascii="Times New Roman" w:hAnsi="Times New Roman"/>
          <w:sz w:val="22"/>
          <w:lang w:eastAsia="en-AU"/>
        </w:rPr>
        <w:t>, roped access).</w:t>
      </w:r>
      <w:proofErr w:type="gramEnd"/>
    </w:p>
    <w:p w:rsidR="00965FA1" w:rsidRPr="00A85A12" w:rsidRDefault="00965FA1" w:rsidP="00A85A1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2"/>
        </w:rPr>
      </w:pPr>
      <w:bookmarkStart w:id="0" w:name="_GoBack"/>
      <w:bookmarkEnd w:id="0"/>
      <w:r w:rsidRPr="00A85A12">
        <w:rPr>
          <w:rFonts w:ascii="Times New Roman" w:hAnsi="Times New Roman"/>
          <w:sz w:val="22"/>
          <w:lang w:val="en-AU" w:eastAsia="en-AU"/>
        </w:rPr>
        <w:t xml:space="preserve">Snow cliffs surrounding the site are unstable and </w:t>
      </w:r>
      <w:proofErr w:type="gramStart"/>
      <w:r w:rsidRPr="00A85A12">
        <w:rPr>
          <w:rFonts w:ascii="Times New Roman" w:hAnsi="Times New Roman"/>
          <w:sz w:val="22"/>
          <w:lang w:val="en-AU" w:eastAsia="en-AU"/>
        </w:rPr>
        <w:t>should be approached</w:t>
      </w:r>
      <w:proofErr w:type="gramEnd"/>
      <w:r w:rsidRPr="00A85A12">
        <w:rPr>
          <w:rFonts w:ascii="Times New Roman" w:hAnsi="Times New Roman"/>
          <w:sz w:val="22"/>
          <w:lang w:val="en-AU" w:eastAsia="en-AU"/>
        </w:rPr>
        <w:t xml:space="preserve"> with caution.</w:t>
      </w:r>
    </w:p>
    <w:p w:rsidR="00965FA1" w:rsidRPr="00A85A12" w:rsidRDefault="00965FA1" w:rsidP="00A85A12">
      <w:pPr>
        <w:spacing w:after="0"/>
        <w:rPr>
          <w:rFonts w:ascii="Times New Roman" w:hAnsi="Times New Roman"/>
          <w:b/>
          <w:sz w:val="22"/>
        </w:rPr>
      </w:pPr>
    </w:p>
    <w:sectPr w:rsidR="00965FA1" w:rsidRPr="00A85A12" w:rsidSect="00AA6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3D0A"/>
    <w:multiLevelType w:val="hybridMultilevel"/>
    <w:tmpl w:val="C436C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07BA9"/>
    <w:multiLevelType w:val="hybridMultilevel"/>
    <w:tmpl w:val="C20A9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D7097"/>
    <w:multiLevelType w:val="hybridMultilevel"/>
    <w:tmpl w:val="23EC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D2CD2"/>
    <w:multiLevelType w:val="hybridMultilevel"/>
    <w:tmpl w:val="5052D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2A"/>
    <w:rsid w:val="00011150"/>
    <w:rsid w:val="0005757D"/>
    <w:rsid w:val="000907F2"/>
    <w:rsid w:val="0012003B"/>
    <w:rsid w:val="00145195"/>
    <w:rsid w:val="00156118"/>
    <w:rsid w:val="001F042A"/>
    <w:rsid w:val="002E169C"/>
    <w:rsid w:val="003935BD"/>
    <w:rsid w:val="003B4B29"/>
    <w:rsid w:val="0049494C"/>
    <w:rsid w:val="005D2150"/>
    <w:rsid w:val="006D2906"/>
    <w:rsid w:val="006E510D"/>
    <w:rsid w:val="007819F3"/>
    <w:rsid w:val="007A621B"/>
    <w:rsid w:val="00823CAF"/>
    <w:rsid w:val="00965FA1"/>
    <w:rsid w:val="00A1309D"/>
    <w:rsid w:val="00A85A12"/>
    <w:rsid w:val="00AA652C"/>
    <w:rsid w:val="00B764F5"/>
    <w:rsid w:val="00BC18D6"/>
    <w:rsid w:val="00BC261E"/>
    <w:rsid w:val="00C1539C"/>
    <w:rsid w:val="00C2445F"/>
    <w:rsid w:val="00C26028"/>
    <w:rsid w:val="00DD0D4F"/>
    <w:rsid w:val="00DE21A0"/>
    <w:rsid w:val="00E149AD"/>
    <w:rsid w:val="00EC338F"/>
    <w:rsid w:val="00EE0D2E"/>
    <w:rsid w:val="00F11772"/>
    <w:rsid w:val="00F222F2"/>
    <w:rsid w:val="00FE093E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CCB2A84"/>
  <w15:docId w15:val="{BCE396E2-D435-4567-869B-61960020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52C"/>
    <w:pPr>
      <w:spacing w:after="160" w:line="259" w:lineRule="auto"/>
    </w:pPr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D215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117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3B4B2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4B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B4B2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4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B4B2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B4B2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B2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Reclus_Peninsu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Portal Point [64</vt:lpstr>
    </vt:vector>
  </TitlesOfParts>
  <Company>The Authority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Portal Point [64</dc:title>
  <dc:subject/>
  <dc:creator>Stuart Doubleday (Sensitive)</dc:creator>
  <cp:keywords/>
  <dc:description/>
  <cp:lastModifiedBy>Stuart Doubleday (Sensitive)</cp:lastModifiedBy>
  <cp:revision>4</cp:revision>
  <dcterms:created xsi:type="dcterms:W3CDTF">2018-03-13T10:40:00Z</dcterms:created>
  <dcterms:modified xsi:type="dcterms:W3CDTF">2018-03-21T11:53:00Z</dcterms:modified>
</cp:coreProperties>
</file>